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0B" w:rsidRPr="00582C2B" w:rsidRDefault="00BB7AE6" w:rsidP="00EA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</w:pPr>
      <w:bookmarkStart w:id="0" w:name="_GoBack"/>
      <w:bookmarkEnd w:id="0"/>
      <w:r w:rsidRPr="00582C2B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  <w:t xml:space="preserve">Provozní doba </w:t>
      </w:r>
      <w:r w:rsidR="00582C2B" w:rsidRPr="00582C2B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  <w:t xml:space="preserve">Městského </w:t>
      </w:r>
      <w:r w:rsidRPr="00582C2B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  <w:t xml:space="preserve">úřadu </w:t>
      </w:r>
      <w:r w:rsidR="006F779A" w:rsidRPr="00582C2B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  <w:t xml:space="preserve">po </w:t>
      </w:r>
      <w:r w:rsidRPr="00582C2B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  <w:t>dobu krizových opatření</w:t>
      </w:r>
    </w:p>
    <w:p w:rsidR="00C51FA0" w:rsidRPr="008D4E8B" w:rsidRDefault="00BB7AE6" w:rsidP="00EA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Na základě usnesení Vlády</w:t>
      </w:r>
      <w:r w:rsidR="00EA620B"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 ČR </w:t>
      </w:r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č. 87 ze dne </w:t>
      </w:r>
      <w:proofErr w:type="gramStart"/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15.3.2020</w:t>
      </w:r>
      <w:proofErr w:type="gramEnd"/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, o přijetí krizových opatření se </w:t>
      </w:r>
      <w:r w:rsidRPr="007539B1"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cs-CZ"/>
        </w:rPr>
        <w:t>po dobu od 1</w:t>
      </w:r>
      <w:r w:rsidR="007539B1" w:rsidRPr="007539B1"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cs-CZ"/>
        </w:rPr>
        <w:t>7</w:t>
      </w:r>
      <w:r w:rsidRPr="007539B1"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cs-CZ"/>
        </w:rPr>
        <w:t>.3.2020 do 24.3.2020</w:t>
      </w:r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 upravuje provozní doba </w:t>
      </w:r>
      <w:r w:rsidR="00C51FA0"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Městského úřadu Náměšť nad Oslavou takto:</w:t>
      </w:r>
    </w:p>
    <w:p w:rsidR="00C51FA0" w:rsidRPr="00582C2B" w:rsidRDefault="00C51FA0" w:rsidP="00EA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</w:pPr>
      <w:r w:rsidRPr="00582C2B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  <w:t xml:space="preserve">Úřední </w:t>
      </w:r>
      <w:r w:rsidR="00582C2B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  <w:t>hodiny</w:t>
      </w:r>
      <w:r w:rsidRPr="00582C2B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  <w:lang w:eastAsia="cs-CZ"/>
        </w:rPr>
        <w:t xml:space="preserve"> pro veřejnost:</w:t>
      </w:r>
    </w:p>
    <w:p w:rsidR="00C51FA0" w:rsidRPr="00582C2B" w:rsidRDefault="00C51FA0" w:rsidP="00EA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</w:pPr>
      <w:r w:rsidRPr="00582C2B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 xml:space="preserve">Pondělí, středa </w:t>
      </w:r>
      <w:r w:rsidRPr="00582C2B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ab/>
        <w:t>13:00 hod – 16:00 hod.</w:t>
      </w:r>
    </w:p>
    <w:p w:rsidR="00C51FA0" w:rsidRPr="008D4E8B" w:rsidRDefault="00C51FA0" w:rsidP="00EA6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</w:pPr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Mimo tuto dobu bude v běžné pracovní době úřadu zpřístupněna pouze podatelna ve vestibulu </w:t>
      </w:r>
      <w:proofErr w:type="spellStart"/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MěÚ</w:t>
      </w:r>
      <w:proofErr w:type="spellEnd"/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, do ostatních částí úřadu bude zamezen přístup.</w:t>
      </w:r>
      <w:r w:rsidR="007539B1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 Vstup do vestibulu </w:t>
      </w:r>
      <w:proofErr w:type="spellStart"/>
      <w:r w:rsidR="007539B1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MěÚ</w:t>
      </w:r>
      <w:proofErr w:type="spellEnd"/>
      <w:r w:rsidR="007539B1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 xml:space="preserve"> bude pouze z Masarykova náměstí a vchodem před dvorní trakt </w:t>
      </w:r>
      <w:proofErr w:type="spellStart"/>
      <w:r w:rsidR="007539B1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MěÚ</w:t>
      </w:r>
      <w:proofErr w:type="spellEnd"/>
      <w:r w:rsidR="007539B1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.</w:t>
      </w:r>
    </w:p>
    <w:p w:rsidR="000E1DC5" w:rsidRPr="007539B1" w:rsidRDefault="000E1DC5" w:rsidP="000E1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Pracovní doba úřadu:</w:t>
      </w:r>
    </w:p>
    <w:p w:rsidR="000E1DC5" w:rsidRPr="007539B1" w:rsidRDefault="000E1DC5" w:rsidP="000E1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Pondělí, středa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="007539B1"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7:00 – 11:30 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="007539B1"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12:30 – 17:00</w:t>
      </w:r>
    </w:p>
    <w:p w:rsidR="000E1DC5" w:rsidRPr="007539B1" w:rsidRDefault="000E1DC5" w:rsidP="000E1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Úterý, čtvrtek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="007539B1"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6:30 – 11:30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="007539B1"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12:00 – 14:30</w:t>
      </w:r>
    </w:p>
    <w:p w:rsidR="000E1DC5" w:rsidRPr="007539B1" w:rsidRDefault="000E1DC5" w:rsidP="000E1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</w:pP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Pátek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6:30 – 11:30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ab/>
      </w:r>
      <w:r w:rsidR="007539B1"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 xml:space="preserve"> </w:t>
      </w:r>
      <w:r w:rsidRPr="007539B1">
        <w:rPr>
          <w:rFonts w:ascii="Times New Roman" w:eastAsia="Times New Roman" w:hAnsi="Times New Roman" w:cs="Times New Roman"/>
          <w:bCs/>
          <w:sz w:val="36"/>
          <w:szCs w:val="36"/>
          <w:lang w:eastAsia="cs-CZ"/>
        </w:rPr>
        <w:t>12:00 – 14:00</w:t>
      </w:r>
    </w:p>
    <w:p w:rsidR="00C51FA0" w:rsidRPr="008D4E8B" w:rsidRDefault="00C51FA0" w:rsidP="00C51FA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8D4E8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Žádáme tímto veřejnost a návštěvníky úřadu, aby v zájmu ochrany svého zdraví a zdraví svého okolí pokud možno minimalizovali své osobní jednání na úřadě a tam, kde je to možné, upřednostňovali komunikaci písemně, telefonicky, e-mailem, prostřednictvím DS apod.</w:t>
      </w:r>
    </w:p>
    <w:p w:rsidR="00CA3542" w:rsidRDefault="00C51FA0" w:rsidP="007539B1">
      <w:pPr>
        <w:spacing w:before="100" w:beforeAutospacing="1" w:after="100" w:afterAutospacing="1" w:line="240" w:lineRule="auto"/>
        <w:jc w:val="both"/>
        <w:outlineLvl w:val="2"/>
      </w:pPr>
      <w:r w:rsidRPr="008D4E8B">
        <w:rPr>
          <w:rFonts w:ascii="Times New Roman" w:eastAsia="Times New Roman" w:hAnsi="Times New Roman" w:cs="Times New Roman"/>
          <w:bCs/>
          <w:sz w:val="40"/>
          <w:szCs w:val="40"/>
          <w:lang w:eastAsia="cs-CZ"/>
        </w:rPr>
        <w:t>Děkujeme za pochopení.</w:t>
      </w:r>
    </w:p>
    <w:sectPr w:rsidR="00CA3542" w:rsidSect="007539B1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1B4"/>
    <w:multiLevelType w:val="multilevel"/>
    <w:tmpl w:val="D1E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424B5"/>
    <w:multiLevelType w:val="multilevel"/>
    <w:tmpl w:val="DA46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B29FF"/>
    <w:multiLevelType w:val="multilevel"/>
    <w:tmpl w:val="9DF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E698F"/>
    <w:multiLevelType w:val="multilevel"/>
    <w:tmpl w:val="A39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835CA"/>
    <w:multiLevelType w:val="multilevel"/>
    <w:tmpl w:val="7E9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0434F"/>
    <w:multiLevelType w:val="multilevel"/>
    <w:tmpl w:val="C588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20B"/>
    <w:rsid w:val="000E1DC5"/>
    <w:rsid w:val="001B2771"/>
    <w:rsid w:val="00291B3E"/>
    <w:rsid w:val="00305F02"/>
    <w:rsid w:val="003177D7"/>
    <w:rsid w:val="00330A7D"/>
    <w:rsid w:val="00363BF1"/>
    <w:rsid w:val="00413C91"/>
    <w:rsid w:val="004F42A7"/>
    <w:rsid w:val="00582C2B"/>
    <w:rsid w:val="00592D46"/>
    <w:rsid w:val="00631DEC"/>
    <w:rsid w:val="006F54F4"/>
    <w:rsid w:val="006F779A"/>
    <w:rsid w:val="006F7B9E"/>
    <w:rsid w:val="0074026C"/>
    <w:rsid w:val="007539B1"/>
    <w:rsid w:val="007E7A13"/>
    <w:rsid w:val="008079F1"/>
    <w:rsid w:val="00882A94"/>
    <w:rsid w:val="008D4E8B"/>
    <w:rsid w:val="00905FA9"/>
    <w:rsid w:val="00911B63"/>
    <w:rsid w:val="0094516A"/>
    <w:rsid w:val="00BB7AE6"/>
    <w:rsid w:val="00C51FA0"/>
    <w:rsid w:val="00C82380"/>
    <w:rsid w:val="00CA3542"/>
    <w:rsid w:val="00DD587D"/>
    <w:rsid w:val="00E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A94"/>
  </w:style>
  <w:style w:type="paragraph" w:styleId="Nadpis3">
    <w:name w:val="heading 3"/>
    <w:basedOn w:val="Normln"/>
    <w:link w:val="Nadpis3Char"/>
    <w:uiPriority w:val="9"/>
    <w:qFormat/>
    <w:rsid w:val="00EA6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A62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620B"/>
    <w:rPr>
      <w:b/>
      <w:bCs/>
    </w:rPr>
  </w:style>
  <w:style w:type="paragraph" w:styleId="Odstavecseseznamem">
    <w:name w:val="List Paragraph"/>
    <w:basedOn w:val="Normln"/>
    <w:uiPriority w:val="34"/>
    <w:qFormat/>
    <w:rsid w:val="00EA62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1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Namest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Hrušková</dc:creator>
  <cp:lastModifiedBy>starosta</cp:lastModifiedBy>
  <cp:revision>2</cp:revision>
  <cp:lastPrinted>2020-03-16T09:30:00Z</cp:lastPrinted>
  <dcterms:created xsi:type="dcterms:W3CDTF">2020-03-17T08:15:00Z</dcterms:created>
  <dcterms:modified xsi:type="dcterms:W3CDTF">2020-03-17T08:15:00Z</dcterms:modified>
</cp:coreProperties>
</file>